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DF" w:rsidRPr="00CB55CE" w:rsidRDefault="00A748DF" w:rsidP="00A748DF">
      <w:pPr>
        <w:spacing w:before="100" w:beforeAutospacing="1" w:after="100" w:afterAutospacing="1" w:line="240" w:lineRule="auto"/>
        <w:rPr>
          <w:b/>
        </w:rPr>
      </w:pPr>
      <w:r w:rsidRPr="00CB55CE">
        <w:rPr>
          <w:rStyle w:val="style14"/>
          <w:b/>
        </w:rPr>
        <w:t>English Pronunciation Podcast 19</w:t>
      </w:r>
      <w:r>
        <w:rPr>
          <w:rStyle w:val="style14"/>
          <w:b/>
        </w:rPr>
        <w:t>—</w:t>
      </w:r>
      <w:r w:rsidRPr="00CB55CE">
        <w:rPr>
          <w:rStyle w:val="style14"/>
          <w:b/>
        </w:rPr>
        <w:t>Syllable Stress in Words of 3 or More Syllables (Part III):</w:t>
      </w:r>
      <w:r>
        <w:rPr>
          <w:rStyle w:val="style14"/>
        </w:rPr>
        <w:t xml:space="preserve"> </w:t>
      </w:r>
      <w:r>
        <w:rPr>
          <w:rStyle w:val="style2"/>
        </w:rPr>
        <w:t>This podcast teaches you another useful rule for finding the stress in words which have three or more syllables.</w:t>
      </w:r>
    </w:p>
    <w:p w:rsidR="00A748DF" w:rsidRPr="00CB55CE" w:rsidRDefault="00A748DF" w:rsidP="00A748DF">
      <w:pPr>
        <w:spacing w:before="100" w:beforeAutospacing="1" w:after="100" w:afterAutospacing="1" w:line="240" w:lineRule="auto"/>
        <w:rPr>
          <w:rFonts w:eastAsia="Times New Roman" w:cs="Times New Roman"/>
          <w:szCs w:val="24"/>
        </w:rPr>
      </w:pPr>
      <w:r>
        <w:rPr>
          <w:rFonts w:eastAsia="Times New Roman" w:cs="Times New Roman"/>
          <w:szCs w:val="24"/>
        </w:rPr>
        <w:t>I</w:t>
      </w:r>
      <w:r w:rsidRPr="00CB55CE">
        <w:rPr>
          <w:rFonts w:eastAsia="Times New Roman" w:cs="Times New Roman"/>
          <w:szCs w:val="24"/>
        </w:rPr>
        <w:t xml:space="preserve">n this week’s podcast, we're going to continue learn how to determine which syllable of a word is stressed. Often times, students aren't sure which syllable to stress when they see a long word with three or more syllables.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As we started to discuss in last week's podcast, if you have a long word of three or more syllables and you want to know where the stress is, you have to look at</w:t>
      </w:r>
      <w:r w:rsidRPr="00CB55CE">
        <w:rPr>
          <w:rFonts w:eastAsia="Times New Roman" w:cs="Times New Roman"/>
          <w:i/>
          <w:iCs/>
          <w:szCs w:val="24"/>
        </w:rPr>
        <w:t xml:space="preserve"> the suffix</w:t>
      </w:r>
      <w:r w:rsidRPr="00CB55CE">
        <w:rPr>
          <w:rFonts w:eastAsia="Times New Roman" w:cs="Times New Roman"/>
          <w:szCs w:val="24"/>
        </w:rPr>
        <w:t xml:space="preserve"> of the word. </w:t>
      </w:r>
      <w:r w:rsidRPr="00CB55CE">
        <w:rPr>
          <w:rFonts w:eastAsia="Times New Roman" w:cs="Times New Roman"/>
          <w:i/>
          <w:iCs/>
          <w:szCs w:val="24"/>
        </w:rPr>
        <w:t>The suffix is the word ending</w:t>
      </w:r>
      <w:r w:rsidRPr="00CB55CE">
        <w:rPr>
          <w:rFonts w:eastAsia="Times New Roman" w:cs="Times New Roman"/>
          <w:szCs w:val="24"/>
        </w:rPr>
        <w:t xml:space="preserve">. The suffix is a signal which will tell you which syllable to stress in the word. </w:t>
      </w:r>
    </w:p>
    <w:p w:rsidR="00A748DF"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In last week's podcast, we learned about some suffixes for which the stress falls immediately before the suffix. This week were going to look at another group of suffixes. We're going to look at words such as: </w:t>
      </w:r>
    </w:p>
    <w:p w:rsidR="00A748DF" w:rsidRPr="00CB55CE" w:rsidRDefault="00A748DF" w:rsidP="00A748DF">
      <w:pPr>
        <w:spacing w:before="100" w:beforeAutospacing="1" w:after="100" w:afterAutospacing="1" w:line="240" w:lineRule="auto"/>
        <w:rPr>
          <w:rFonts w:eastAsia="Times New Roman" w:cs="Times New Roman"/>
          <w:szCs w:val="24"/>
        </w:rPr>
      </w:pPr>
      <w:proofErr w:type="gramStart"/>
      <w:r w:rsidRPr="00CB55CE">
        <w:rPr>
          <w:rFonts w:eastAsia="Times New Roman" w:cs="Times New Roman"/>
          <w:szCs w:val="24"/>
        </w:rPr>
        <w:t>socialize</w:t>
      </w:r>
      <w:proofErr w:type="gramEnd"/>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Socialize has three syllables. It ends in the suffix</w:t>
      </w:r>
      <w:r w:rsidRPr="00CB55CE">
        <w:rPr>
          <w:rFonts w:eastAsia="Times New Roman" w:cs="Times New Roman"/>
          <w:b/>
          <w:bCs/>
          <w:i/>
          <w:iCs/>
          <w:szCs w:val="24"/>
        </w:rPr>
        <w:t xml:space="preserve"> </w:t>
      </w:r>
      <w:proofErr w:type="spellStart"/>
      <w:r w:rsidRPr="00CB55CE">
        <w:rPr>
          <w:rFonts w:eastAsia="Times New Roman" w:cs="Times New Roman"/>
          <w:b/>
          <w:bCs/>
          <w:i/>
          <w:iCs/>
          <w:szCs w:val="24"/>
        </w:rPr>
        <w:t>ize</w:t>
      </w:r>
      <w:proofErr w:type="spellEnd"/>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Rule: Whenever you see the suffix</w:t>
      </w:r>
      <w:r w:rsidRPr="00CB55CE">
        <w:rPr>
          <w:rFonts w:eastAsia="Times New Roman" w:cs="Times New Roman"/>
          <w:b/>
          <w:bCs/>
          <w:i/>
          <w:iCs/>
          <w:szCs w:val="24"/>
        </w:rPr>
        <w:t xml:space="preserve"> </w:t>
      </w:r>
      <w:proofErr w:type="spellStart"/>
      <w:r w:rsidRPr="00CB55CE">
        <w:rPr>
          <w:rFonts w:eastAsia="Times New Roman" w:cs="Times New Roman"/>
          <w:b/>
          <w:bCs/>
          <w:i/>
          <w:iCs/>
          <w:szCs w:val="24"/>
        </w:rPr>
        <w:t>ize</w:t>
      </w:r>
      <w:proofErr w:type="spellEnd"/>
      <w:r w:rsidRPr="00CB55CE">
        <w:rPr>
          <w:rFonts w:eastAsia="Times New Roman" w:cs="Times New Roman"/>
          <w:b/>
          <w:bCs/>
          <w:szCs w:val="24"/>
        </w:rPr>
        <w:t>, count back two syllables and you'll find the syllable stress.</w:t>
      </w:r>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br/>
        <w:t>Stress fall on &lt;</w:t>
      </w:r>
      <w:proofErr w:type="spellStart"/>
      <w:r w:rsidRPr="00CB55CE">
        <w:rPr>
          <w:rFonts w:eastAsia="Times New Roman" w:cs="Times New Roman"/>
          <w:szCs w:val="24"/>
        </w:rPr>
        <w:t>so</w:t>
      </w:r>
      <w:proofErr w:type="spellEnd"/>
      <w:proofErr w:type="gramStart"/>
      <w:r w:rsidRPr="00CB55CE">
        <w:rPr>
          <w:rFonts w:eastAsia="Times New Roman" w:cs="Times New Roman"/>
          <w:szCs w:val="24"/>
        </w:rPr>
        <w:t>&gt; ,</w:t>
      </w:r>
      <w:proofErr w:type="gramEnd"/>
      <w:r w:rsidRPr="00CB55CE">
        <w:rPr>
          <w:rFonts w:eastAsia="Times New Roman" w:cs="Times New Roman"/>
          <w:szCs w:val="24"/>
        </w:rPr>
        <w:t xml:space="preserve"> which is</w:t>
      </w:r>
      <w:r w:rsidRPr="00CB55CE">
        <w:rPr>
          <w:rFonts w:eastAsia="Times New Roman" w:cs="Times New Roman"/>
          <w:i/>
          <w:iCs/>
          <w:szCs w:val="24"/>
        </w:rPr>
        <w:t xml:space="preserve"> two syllables</w:t>
      </w:r>
      <w:r w:rsidRPr="00CB55CE">
        <w:rPr>
          <w:rFonts w:eastAsia="Times New Roman" w:cs="Times New Roman"/>
          <w:szCs w:val="24"/>
        </w:rPr>
        <w:t xml:space="preserve"> </w:t>
      </w:r>
      <w:r w:rsidRPr="00CB55CE">
        <w:rPr>
          <w:rFonts w:eastAsia="Times New Roman" w:cs="Times New Roman"/>
          <w:i/>
          <w:iCs/>
          <w:szCs w:val="24"/>
        </w:rPr>
        <w:t>before</w:t>
      </w:r>
      <w:r w:rsidRPr="00CB55CE">
        <w:rPr>
          <w:rFonts w:eastAsia="Times New Roman" w:cs="Times New Roman"/>
          <w:szCs w:val="24"/>
        </w:rPr>
        <w:t xml:space="preserve"> the suffix.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w:t>
      </w:r>
      <w:proofErr w:type="gramStart"/>
      <w:r w:rsidRPr="00CB55CE">
        <w:rPr>
          <w:rFonts w:eastAsia="Times New Roman" w:cs="Times New Roman"/>
          <w:b/>
          <w:bCs/>
          <w:szCs w:val="24"/>
        </w:rPr>
        <w:t>so</w:t>
      </w:r>
      <w:proofErr w:type="gramEnd"/>
      <w:r w:rsidRPr="00CB55CE">
        <w:rPr>
          <w:rFonts w:eastAsia="Times New Roman" w:cs="Times New Roman"/>
          <w:szCs w:val="24"/>
        </w:rPr>
        <w:t>     </w:t>
      </w:r>
      <w:proofErr w:type="spellStart"/>
      <w:r w:rsidRPr="00CB55CE">
        <w:rPr>
          <w:rFonts w:eastAsia="Times New Roman" w:cs="Times New Roman"/>
          <w:szCs w:val="24"/>
        </w:rPr>
        <w:t>cial</w:t>
      </w:r>
      <w:proofErr w:type="spellEnd"/>
      <w:r w:rsidRPr="00CB55CE">
        <w:rPr>
          <w:rFonts w:eastAsia="Times New Roman" w:cs="Times New Roman"/>
          <w:szCs w:val="24"/>
        </w:rPr>
        <w:t>     </w:t>
      </w:r>
      <w:proofErr w:type="spellStart"/>
      <w:r w:rsidRPr="00CB55CE">
        <w:rPr>
          <w:rFonts w:eastAsia="Times New Roman" w:cs="Times New Roman"/>
          <w:szCs w:val="24"/>
        </w:rPr>
        <w:t>ize</w:t>
      </w:r>
      <w:proofErr w:type="spellEnd"/>
      <w:r w:rsidRPr="00CB55CE">
        <w:rPr>
          <w:rFonts w:eastAsia="Times New Roman" w:cs="Times New Roman"/>
          <w:szCs w:val="24"/>
        </w:rPr>
        <w:t xml:space="preserve"> </w:t>
      </w:r>
    </w:p>
    <w:p w:rsidR="00A748DF" w:rsidRPr="00CB55CE" w:rsidRDefault="00A748DF" w:rsidP="00A748DF">
      <w:pPr>
        <w:spacing w:after="0" w:line="240" w:lineRule="auto"/>
        <w:ind w:left="720"/>
        <w:rPr>
          <w:rFonts w:eastAsia="Times New Roman" w:cs="Times New Roman"/>
          <w:szCs w:val="24"/>
        </w:rPr>
      </w:pPr>
      <w:r w:rsidRPr="00CB55CE">
        <w:rPr>
          <w:rFonts w:eastAsia="Times New Roman" w:cs="Times New Roman"/>
          <w:b/>
          <w:bCs/>
          <w:szCs w:val="24"/>
        </w:rPr>
        <w:t>The focus of today's lesson is:</w:t>
      </w:r>
      <w:r w:rsidRPr="00CB55CE">
        <w:rPr>
          <w:rFonts w:eastAsia="Times New Roman" w:cs="Times New Roman"/>
          <w:szCs w:val="24"/>
        </w:rPr>
        <w:t xml:space="preserve"> </w:t>
      </w:r>
    </w:p>
    <w:p w:rsidR="00A748DF" w:rsidRPr="00CB55CE" w:rsidRDefault="00A748DF" w:rsidP="00A748DF">
      <w:pPr>
        <w:numPr>
          <w:ilvl w:val="0"/>
          <w:numId w:val="1"/>
        </w:numPr>
        <w:spacing w:before="100" w:beforeAutospacing="1" w:after="100" w:afterAutospacing="1" w:line="240" w:lineRule="auto"/>
        <w:rPr>
          <w:rFonts w:eastAsia="Times New Roman" w:cs="Times New Roman"/>
          <w:szCs w:val="24"/>
        </w:rPr>
      </w:pPr>
      <w:r w:rsidRPr="00CB55CE">
        <w:rPr>
          <w:rFonts w:eastAsia="Times New Roman" w:cs="Times New Roman"/>
          <w:szCs w:val="24"/>
        </w:rPr>
        <w:t>to learn and practice the suffixes for which the stress falls</w:t>
      </w:r>
      <w:r w:rsidRPr="00CB55CE">
        <w:rPr>
          <w:rFonts w:eastAsia="Times New Roman" w:cs="Times New Roman"/>
          <w:i/>
          <w:iCs/>
          <w:szCs w:val="24"/>
        </w:rPr>
        <w:t xml:space="preserve"> two syllables before </w:t>
      </w:r>
      <w:r w:rsidRPr="00CB55CE">
        <w:rPr>
          <w:rFonts w:eastAsia="Times New Roman" w:cs="Times New Roman"/>
          <w:szCs w:val="24"/>
        </w:rPr>
        <w:t xml:space="preserve">the suffix :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 xml:space="preserve">Suffixes for which the stress falls two syllables before the suffix: </w:t>
      </w:r>
    </w:p>
    <w:p w:rsidR="00A748DF" w:rsidRPr="00CB55CE" w:rsidRDefault="00A748DF" w:rsidP="00A748DF">
      <w:pPr>
        <w:spacing w:before="100" w:beforeAutospacing="1" w:after="100" w:afterAutospacing="1" w:line="240" w:lineRule="auto"/>
        <w:rPr>
          <w:rFonts w:eastAsia="Times New Roman" w:cs="Times New Roman"/>
          <w:szCs w:val="24"/>
        </w:rPr>
      </w:pPr>
      <w:proofErr w:type="spellStart"/>
      <w:proofErr w:type="gramStart"/>
      <w:r w:rsidRPr="00CB55CE">
        <w:rPr>
          <w:rFonts w:eastAsia="Times New Roman" w:cs="Times New Roman"/>
          <w:b/>
          <w:bCs/>
          <w:i/>
          <w:iCs/>
          <w:szCs w:val="24"/>
        </w:rPr>
        <w:t>ize</w:t>
      </w:r>
      <w:proofErr w:type="spellEnd"/>
      <w:proofErr w:type="gramEnd"/>
      <w:r w:rsidRPr="00CB55CE">
        <w:rPr>
          <w:rFonts w:eastAsia="Times New Roman" w:cs="Times New Roman"/>
          <w:b/>
          <w:bCs/>
          <w:i/>
          <w:iCs/>
          <w:szCs w:val="24"/>
        </w:rPr>
        <w:t xml:space="preserve">, </w:t>
      </w:r>
      <w:proofErr w:type="spellStart"/>
      <w:r w:rsidRPr="00CB55CE">
        <w:rPr>
          <w:rFonts w:eastAsia="Times New Roman" w:cs="Times New Roman"/>
          <w:b/>
          <w:bCs/>
          <w:i/>
          <w:iCs/>
          <w:szCs w:val="24"/>
        </w:rPr>
        <w:t>ary</w:t>
      </w:r>
      <w:proofErr w:type="spellEnd"/>
      <w:r w:rsidRPr="00CB55CE">
        <w:rPr>
          <w:rFonts w:eastAsia="Times New Roman" w:cs="Times New Roman"/>
          <w:b/>
          <w:bCs/>
          <w:i/>
          <w:iCs/>
          <w:szCs w:val="24"/>
        </w:rPr>
        <w:t xml:space="preserve"> </w:t>
      </w:r>
      <w:r w:rsidRPr="00CB55CE">
        <w:rPr>
          <w:rFonts w:eastAsia="Times New Roman" w:cs="Times New Roman"/>
          <w:b/>
          <w:bCs/>
          <w:szCs w:val="24"/>
        </w:rPr>
        <w:t>and</w:t>
      </w:r>
      <w:r w:rsidRPr="00CB55CE">
        <w:rPr>
          <w:rFonts w:eastAsia="Times New Roman" w:cs="Times New Roman"/>
          <w:b/>
          <w:bCs/>
          <w:i/>
          <w:iCs/>
          <w:szCs w:val="24"/>
        </w:rPr>
        <w:t xml:space="preserve"> ate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Exercise</w:t>
      </w:r>
      <w:r w:rsidRPr="00CB55CE">
        <w:rPr>
          <w:rFonts w:eastAsia="Times New Roman" w:cs="Times New Roman"/>
          <w:szCs w:val="24"/>
        </w:rPr>
        <w:t xml:space="preserve">: </w:t>
      </w:r>
      <w:r w:rsidRPr="00CB55CE">
        <w:rPr>
          <w:rFonts w:eastAsia="Times New Roman" w:cs="Times New Roman"/>
          <w:b/>
          <w:bCs/>
          <w:szCs w:val="24"/>
        </w:rPr>
        <w:t>Listen and repeat the following words containing the suffix</w:t>
      </w:r>
      <w:r w:rsidRPr="00CB55CE">
        <w:rPr>
          <w:rFonts w:eastAsia="Times New Roman" w:cs="Times New Roman"/>
          <w:b/>
          <w:bCs/>
          <w:i/>
          <w:iCs/>
          <w:szCs w:val="24"/>
        </w:rPr>
        <w:t xml:space="preserve"> </w:t>
      </w:r>
      <w:proofErr w:type="spellStart"/>
      <w:r w:rsidRPr="00CB55CE">
        <w:rPr>
          <w:rFonts w:eastAsia="Times New Roman" w:cs="Times New Roman"/>
          <w:b/>
          <w:bCs/>
          <w:i/>
          <w:iCs/>
          <w:szCs w:val="24"/>
        </w:rPr>
        <w:t>ize</w:t>
      </w:r>
      <w:proofErr w:type="spellEnd"/>
      <w:r w:rsidRPr="00CB55CE">
        <w:rPr>
          <w:rFonts w:eastAsia="Times New Roman" w:cs="Times New Roman"/>
          <w:b/>
          <w:bCs/>
          <w:szCs w:val="24"/>
        </w:rPr>
        <w:t>.</w:t>
      </w:r>
      <w:r w:rsidRPr="00CB55CE">
        <w:rPr>
          <w:rFonts w:eastAsia="Times New Roman" w:cs="Times New Roman"/>
          <w:b/>
          <w:bCs/>
          <w:szCs w:val="24"/>
        </w:rPr>
        <w:br/>
        <w:t xml:space="preserve">Pay careful attention to syllable stress; stress falls two syllables before the suffix. </w:t>
      </w:r>
    </w:p>
    <w:p w:rsidR="00A748DF" w:rsidRPr="00CB55CE" w:rsidRDefault="00A748DF" w:rsidP="00A748DF">
      <w:pPr>
        <w:spacing w:before="100" w:beforeAutospacing="1" w:after="100" w:afterAutospacing="1" w:line="240" w:lineRule="auto"/>
        <w:rPr>
          <w:rFonts w:eastAsia="Times New Roman" w:cs="Times New Roman"/>
          <w:szCs w:val="24"/>
        </w:rPr>
      </w:pPr>
      <w:proofErr w:type="gramStart"/>
      <w:r w:rsidRPr="00CB55CE">
        <w:rPr>
          <w:rFonts w:eastAsia="Times New Roman" w:cs="Times New Roman"/>
          <w:b/>
          <w:bCs/>
          <w:szCs w:val="24"/>
        </w:rPr>
        <w:t>suffix</w:t>
      </w:r>
      <w:proofErr w:type="gramEnd"/>
      <w:r w:rsidRPr="00CB55CE">
        <w:rPr>
          <w:rFonts w:eastAsia="Times New Roman" w:cs="Times New Roman"/>
          <w:b/>
          <w:bCs/>
          <w:szCs w:val="24"/>
        </w:rPr>
        <w:t xml:space="preserve">: </w:t>
      </w:r>
      <w:proofErr w:type="spellStart"/>
      <w:r w:rsidRPr="00CB55CE">
        <w:rPr>
          <w:rFonts w:eastAsia="Times New Roman" w:cs="Times New Roman"/>
          <w:b/>
          <w:bCs/>
          <w:i/>
          <w:iCs/>
          <w:szCs w:val="24"/>
        </w:rPr>
        <w:t>ize</w:t>
      </w:r>
      <w:proofErr w:type="spellEnd"/>
      <w:r w:rsidRPr="00CB55CE">
        <w:rPr>
          <w:rFonts w:eastAsia="Times New Roman" w:cs="Times New Roman"/>
          <w:b/>
          <w:bCs/>
          <w:i/>
          <w:iCs/>
          <w:szCs w:val="24"/>
        </w:rPr>
        <w:t>    </w:t>
      </w:r>
      <w:r w:rsidRPr="00CB55CE">
        <w:rPr>
          <w:rFonts w:eastAsia="Times New Roman" w:cs="Times New Roman"/>
          <w:b/>
          <w:bCs/>
          <w:szCs w:val="24"/>
        </w:rPr>
        <w:t>     </w:t>
      </w:r>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proofErr w:type="gramStart"/>
      <w:r w:rsidRPr="00CB55CE">
        <w:rPr>
          <w:rFonts w:eastAsia="Times New Roman" w:cs="Times New Roman"/>
          <w:b/>
          <w:bCs/>
          <w:szCs w:val="24"/>
        </w:rPr>
        <w:t>rec</w:t>
      </w:r>
      <w:r w:rsidRPr="00CB55CE">
        <w:rPr>
          <w:rFonts w:eastAsia="Times New Roman" w:cs="Times New Roman"/>
          <w:szCs w:val="24"/>
        </w:rPr>
        <w:t>ognize</w:t>
      </w:r>
      <w:proofErr w:type="gramEnd"/>
      <w:r w:rsidRPr="00CB55CE">
        <w:rPr>
          <w:rFonts w:eastAsia="Times New Roman" w:cs="Times New Roman"/>
          <w:szCs w:val="24"/>
        </w:rPr>
        <w:t>        </w:t>
      </w:r>
      <w:r w:rsidRPr="00CB55CE">
        <w:rPr>
          <w:rFonts w:eastAsia="Times New Roman" w:cs="Times New Roman"/>
          <w:b/>
          <w:bCs/>
          <w:szCs w:val="24"/>
        </w:rPr>
        <w:t>re</w:t>
      </w:r>
      <w:r w:rsidRPr="00CB55CE">
        <w:rPr>
          <w:rFonts w:eastAsia="Times New Roman" w:cs="Times New Roman"/>
          <w:szCs w:val="24"/>
        </w:rPr>
        <w:t xml:space="preserve">c </w:t>
      </w:r>
      <w:proofErr w:type="spellStart"/>
      <w:r w:rsidRPr="00CB55CE">
        <w:rPr>
          <w:rFonts w:eastAsia="Times New Roman" w:cs="Times New Roman"/>
          <w:szCs w:val="24"/>
        </w:rPr>
        <w:t>ogn</w:t>
      </w:r>
      <w:proofErr w:type="spellEnd"/>
      <w:r w:rsidRPr="00CB55CE">
        <w:rPr>
          <w:rFonts w:eastAsia="Times New Roman" w:cs="Times New Roman"/>
          <w:szCs w:val="24"/>
        </w:rPr>
        <w:t xml:space="preserve"> </w:t>
      </w:r>
      <w:proofErr w:type="spellStart"/>
      <w:r w:rsidRPr="00CB55CE">
        <w:rPr>
          <w:rFonts w:eastAsia="Times New Roman" w:cs="Times New Roman"/>
          <w:szCs w:val="24"/>
        </w:rPr>
        <w:t>ize</w:t>
      </w:r>
      <w:proofErr w:type="spellEnd"/>
      <w:r w:rsidRPr="00CB55CE">
        <w:rPr>
          <w:rFonts w:eastAsia="Times New Roman" w:cs="Times New Roman"/>
          <w:szCs w:val="24"/>
        </w:rPr>
        <w:t> </w:t>
      </w:r>
      <w:r w:rsidRPr="00CB55CE">
        <w:rPr>
          <w:rFonts w:eastAsia="Times New Roman" w:cs="Times New Roman"/>
          <w:szCs w:val="24"/>
        </w:rPr>
        <w:br/>
      </w:r>
      <w:r w:rsidRPr="00CB55CE">
        <w:rPr>
          <w:rFonts w:eastAsia="Times New Roman" w:cs="Times New Roman"/>
          <w:b/>
          <w:bCs/>
          <w:szCs w:val="24"/>
        </w:rPr>
        <w:t>fan</w:t>
      </w:r>
      <w:r w:rsidRPr="00CB55CE">
        <w:rPr>
          <w:rFonts w:eastAsia="Times New Roman" w:cs="Times New Roman"/>
          <w:szCs w:val="24"/>
        </w:rPr>
        <w:t>tasize       </w:t>
      </w:r>
      <w:r w:rsidRPr="00CB55CE">
        <w:rPr>
          <w:rFonts w:eastAsia="Times New Roman" w:cs="Times New Roman"/>
          <w:b/>
          <w:bCs/>
          <w:szCs w:val="24"/>
        </w:rPr>
        <w:t xml:space="preserve">   fan </w:t>
      </w:r>
      <w:proofErr w:type="spellStart"/>
      <w:r w:rsidRPr="00CB55CE">
        <w:rPr>
          <w:rFonts w:eastAsia="Times New Roman" w:cs="Times New Roman"/>
          <w:szCs w:val="24"/>
        </w:rPr>
        <w:t>tas</w:t>
      </w:r>
      <w:proofErr w:type="spellEnd"/>
      <w:r w:rsidRPr="00CB55CE">
        <w:rPr>
          <w:rFonts w:eastAsia="Times New Roman" w:cs="Times New Roman"/>
          <w:szCs w:val="24"/>
        </w:rPr>
        <w:t xml:space="preserve"> </w:t>
      </w:r>
      <w:proofErr w:type="spellStart"/>
      <w:r w:rsidRPr="00CB55CE">
        <w:rPr>
          <w:rFonts w:eastAsia="Times New Roman" w:cs="Times New Roman"/>
          <w:szCs w:val="24"/>
        </w:rPr>
        <w:t>ize</w:t>
      </w:r>
      <w:proofErr w:type="spellEnd"/>
      <w:r w:rsidRPr="00CB55CE">
        <w:rPr>
          <w:rFonts w:eastAsia="Times New Roman" w:cs="Times New Roman"/>
          <w:szCs w:val="24"/>
        </w:rPr>
        <w:br/>
      </w:r>
      <w:r w:rsidRPr="00CB55CE">
        <w:rPr>
          <w:rFonts w:eastAsia="Times New Roman" w:cs="Times New Roman"/>
          <w:b/>
          <w:bCs/>
          <w:szCs w:val="24"/>
        </w:rPr>
        <w:t>so</w:t>
      </w:r>
      <w:r w:rsidRPr="00CB55CE">
        <w:rPr>
          <w:rFonts w:eastAsia="Times New Roman" w:cs="Times New Roman"/>
          <w:szCs w:val="24"/>
        </w:rPr>
        <w:t xml:space="preserve">cialize           so </w:t>
      </w:r>
      <w:proofErr w:type="spellStart"/>
      <w:r w:rsidRPr="00CB55CE">
        <w:rPr>
          <w:rFonts w:eastAsia="Times New Roman" w:cs="Times New Roman"/>
          <w:szCs w:val="24"/>
        </w:rPr>
        <w:t>cial</w:t>
      </w:r>
      <w:proofErr w:type="spellEnd"/>
      <w:r w:rsidRPr="00CB55CE">
        <w:rPr>
          <w:rFonts w:eastAsia="Times New Roman" w:cs="Times New Roman"/>
          <w:szCs w:val="24"/>
        </w:rPr>
        <w:t xml:space="preserve"> </w:t>
      </w:r>
      <w:proofErr w:type="spellStart"/>
      <w:r w:rsidRPr="00CB55CE">
        <w:rPr>
          <w:rFonts w:eastAsia="Times New Roman" w:cs="Times New Roman"/>
          <w:szCs w:val="24"/>
        </w:rPr>
        <w:t>ize</w:t>
      </w:r>
      <w:proofErr w:type="spellEnd"/>
      <w:r w:rsidRPr="00CB55CE">
        <w:rPr>
          <w:rFonts w:eastAsia="Times New Roman" w:cs="Times New Roman"/>
          <w:szCs w:val="24"/>
        </w:rPr>
        <w:br/>
        <w:t>re</w:t>
      </w:r>
      <w:r w:rsidRPr="00CB55CE">
        <w:rPr>
          <w:rFonts w:eastAsia="Times New Roman" w:cs="Times New Roman"/>
          <w:b/>
          <w:bCs/>
          <w:szCs w:val="24"/>
        </w:rPr>
        <w:t>or</w:t>
      </w:r>
      <w:r w:rsidRPr="00CB55CE">
        <w:rPr>
          <w:rFonts w:eastAsia="Times New Roman" w:cs="Times New Roman"/>
          <w:szCs w:val="24"/>
        </w:rPr>
        <w:t xml:space="preserve">ganize       re </w:t>
      </w:r>
      <w:r w:rsidRPr="00CB55CE">
        <w:rPr>
          <w:rFonts w:eastAsia="Times New Roman" w:cs="Times New Roman"/>
          <w:b/>
          <w:bCs/>
          <w:szCs w:val="24"/>
        </w:rPr>
        <w:t xml:space="preserve">or </w:t>
      </w:r>
      <w:proofErr w:type="spellStart"/>
      <w:r w:rsidRPr="00CB55CE">
        <w:rPr>
          <w:rFonts w:eastAsia="Times New Roman" w:cs="Times New Roman"/>
          <w:szCs w:val="24"/>
        </w:rPr>
        <w:t>gan</w:t>
      </w:r>
      <w:proofErr w:type="spellEnd"/>
      <w:r w:rsidRPr="00CB55CE">
        <w:rPr>
          <w:rFonts w:eastAsia="Times New Roman" w:cs="Times New Roman"/>
          <w:szCs w:val="24"/>
        </w:rPr>
        <w:t xml:space="preserve"> </w:t>
      </w:r>
      <w:proofErr w:type="spellStart"/>
      <w:r w:rsidRPr="00CB55CE">
        <w:rPr>
          <w:rFonts w:eastAsia="Times New Roman" w:cs="Times New Roman"/>
          <w:szCs w:val="24"/>
        </w:rPr>
        <w:t>ize</w:t>
      </w:r>
      <w:proofErr w:type="spellEnd"/>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lastRenderedPageBreak/>
        <w:t>Notice how it didn't matter how many syllables were in the word. We're not counting the number of syllables.</w:t>
      </w:r>
      <w:r>
        <w:rPr>
          <w:rFonts w:eastAsia="Times New Roman" w:cs="Times New Roman"/>
          <w:szCs w:val="24"/>
        </w:rPr>
        <w:t xml:space="preserve"> </w:t>
      </w:r>
      <w:r w:rsidRPr="00CB55CE">
        <w:rPr>
          <w:rFonts w:eastAsia="Times New Roman" w:cs="Times New Roman"/>
          <w:szCs w:val="24"/>
        </w:rPr>
        <w:t xml:space="preserve">We're looking at the suffix which is the signal that tells us the stress falls two syllables before </w:t>
      </w:r>
      <w:r>
        <w:rPr>
          <w:rFonts w:eastAsia="Times New Roman" w:cs="Times New Roman"/>
          <w:szCs w:val="24"/>
        </w:rPr>
        <w:t>i</w:t>
      </w:r>
      <w:r w:rsidRPr="00CB55CE">
        <w:rPr>
          <w:rFonts w:eastAsia="Times New Roman" w:cs="Times New Roman"/>
          <w:szCs w:val="24"/>
        </w:rPr>
        <w:t xml:space="preserve">t.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Exercise</w:t>
      </w:r>
      <w:r w:rsidRPr="00CB55CE">
        <w:rPr>
          <w:rFonts w:eastAsia="Times New Roman" w:cs="Times New Roman"/>
          <w:szCs w:val="24"/>
        </w:rPr>
        <w:t xml:space="preserve">: </w:t>
      </w:r>
      <w:r w:rsidRPr="00CB55CE">
        <w:rPr>
          <w:rFonts w:eastAsia="Times New Roman" w:cs="Times New Roman"/>
          <w:b/>
          <w:bCs/>
          <w:szCs w:val="24"/>
        </w:rPr>
        <w:t>Listen and repeat the following words containing the suffix</w:t>
      </w:r>
      <w:r w:rsidRPr="00CB55CE">
        <w:rPr>
          <w:rFonts w:eastAsia="Times New Roman" w:cs="Times New Roman"/>
          <w:b/>
          <w:bCs/>
          <w:i/>
          <w:iCs/>
          <w:szCs w:val="24"/>
        </w:rPr>
        <w:t xml:space="preserve"> </w:t>
      </w:r>
      <w:proofErr w:type="spellStart"/>
      <w:r w:rsidRPr="00CB55CE">
        <w:rPr>
          <w:rFonts w:eastAsia="Times New Roman" w:cs="Times New Roman"/>
          <w:b/>
          <w:bCs/>
          <w:i/>
          <w:iCs/>
          <w:szCs w:val="24"/>
        </w:rPr>
        <w:t>ary</w:t>
      </w:r>
      <w:proofErr w:type="spellEnd"/>
      <w:r w:rsidRPr="00CB55CE">
        <w:rPr>
          <w:rFonts w:eastAsia="Times New Roman" w:cs="Times New Roman"/>
          <w:b/>
          <w:bCs/>
          <w:i/>
          <w:iCs/>
          <w:szCs w:val="24"/>
        </w:rPr>
        <w:t>.</w:t>
      </w:r>
      <w:r w:rsidRPr="00CB55CE">
        <w:rPr>
          <w:rFonts w:eastAsia="Times New Roman" w:cs="Times New Roman"/>
          <w:b/>
          <w:bCs/>
          <w:szCs w:val="24"/>
        </w:rPr>
        <w:br/>
        <w:t>Pay careful attention to syllable stress</w:t>
      </w:r>
      <w:proofErr w:type="gramStart"/>
      <w:r w:rsidRPr="00CB55CE">
        <w:rPr>
          <w:rFonts w:eastAsia="Times New Roman" w:cs="Times New Roman"/>
          <w:b/>
          <w:bCs/>
          <w:szCs w:val="24"/>
        </w:rPr>
        <w:t>;,</w:t>
      </w:r>
      <w:proofErr w:type="gramEnd"/>
      <w:r w:rsidRPr="00CB55CE">
        <w:rPr>
          <w:rFonts w:eastAsia="Times New Roman" w:cs="Times New Roman"/>
          <w:b/>
          <w:bCs/>
          <w:szCs w:val="24"/>
        </w:rPr>
        <w:t xml:space="preserve"> stress falls two syllables before the suffix.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Suffix:</w:t>
      </w:r>
      <w:r w:rsidRPr="00CB55CE">
        <w:rPr>
          <w:rFonts w:eastAsia="Times New Roman" w:cs="Times New Roman"/>
          <w:b/>
          <w:bCs/>
          <w:i/>
          <w:iCs/>
          <w:szCs w:val="24"/>
        </w:rPr>
        <w:t xml:space="preserve"> </w:t>
      </w:r>
      <w:proofErr w:type="spellStart"/>
      <w:r w:rsidRPr="00CB55CE">
        <w:rPr>
          <w:rFonts w:eastAsia="Times New Roman" w:cs="Times New Roman"/>
          <w:b/>
          <w:bCs/>
          <w:i/>
          <w:iCs/>
          <w:szCs w:val="24"/>
        </w:rPr>
        <w:t>ary</w:t>
      </w:r>
      <w:proofErr w:type="spellEnd"/>
      <w:r w:rsidRPr="00CB55CE">
        <w:rPr>
          <w:rFonts w:eastAsia="Times New Roman" w:cs="Times New Roman"/>
          <w:b/>
          <w:bCs/>
          <w:i/>
          <w:iCs/>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proofErr w:type="gramStart"/>
      <w:r w:rsidRPr="00CB55CE">
        <w:rPr>
          <w:rFonts w:eastAsia="Times New Roman" w:cs="Times New Roman"/>
          <w:b/>
          <w:bCs/>
          <w:szCs w:val="24"/>
        </w:rPr>
        <w:t>sec</w:t>
      </w:r>
      <w:r w:rsidRPr="00CB55CE">
        <w:rPr>
          <w:rFonts w:eastAsia="Times New Roman" w:cs="Times New Roman"/>
          <w:szCs w:val="24"/>
        </w:rPr>
        <w:t>retary</w:t>
      </w:r>
      <w:proofErr w:type="gramEnd"/>
      <w:r w:rsidRPr="00CB55CE">
        <w:rPr>
          <w:rFonts w:eastAsia="Times New Roman" w:cs="Times New Roman"/>
          <w:szCs w:val="24"/>
        </w:rPr>
        <w:t>     </w:t>
      </w:r>
      <w:r w:rsidRPr="00CB55CE">
        <w:rPr>
          <w:rFonts w:eastAsia="Times New Roman" w:cs="Times New Roman"/>
          <w:b/>
          <w:bCs/>
          <w:szCs w:val="24"/>
        </w:rPr>
        <w:t>        sec  </w:t>
      </w:r>
      <w:r w:rsidRPr="00CB55CE">
        <w:rPr>
          <w:rFonts w:eastAsia="Times New Roman" w:cs="Times New Roman"/>
          <w:szCs w:val="24"/>
        </w:rPr>
        <w:t>ret  </w:t>
      </w:r>
      <w:proofErr w:type="spellStart"/>
      <w:r w:rsidRPr="00CB55CE">
        <w:rPr>
          <w:rFonts w:eastAsia="Times New Roman" w:cs="Times New Roman"/>
          <w:szCs w:val="24"/>
        </w:rPr>
        <w:t>ary</w:t>
      </w:r>
      <w:proofErr w:type="spellEnd"/>
      <w:r w:rsidRPr="00CB55CE">
        <w:rPr>
          <w:rFonts w:eastAsia="Times New Roman" w:cs="Times New Roman"/>
          <w:szCs w:val="24"/>
        </w:rPr>
        <w:t>   </w:t>
      </w:r>
      <w:r w:rsidRPr="00CB55CE">
        <w:rPr>
          <w:rFonts w:eastAsia="Times New Roman" w:cs="Times New Roman"/>
          <w:szCs w:val="24"/>
        </w:rPr>
        <w:br/>
      </w:r>
      <w:r w:rsidRPr="00CB55CE">
        <w:rPr>
          <w:rFonts w:eastAsia="Times New Roman" w:cs="Times New Roman"/>
          <w:b/>
          <w:bCs/>
          <w:szCs w:val="24"/>
        </w:rPr>
        <w:t>le</w:t>
      </w:r>
      <w:r w:rsidRPr="00CB55CE">
        <w:rPr>
          <w:rFonts w:eastAsia="Times New Roman" w:cs="Times New Roman"/>
          <w:szCs w:val="24"/>
        </w:rPr>
        <w:t>gendary            </w:t>
      </w:r>
      <w:r w:rsidRPr="00CB55CE">
        <w:rPr>
          <w:rFonts w:eastAsia="Times New Roman" w:cs="Times New Roman"/>
          <w:b/>
          <w:bCs/>
          <w:szCs w:val="24"/>
        </w:rPr>
        <w:t>le  </w:t>
      </w:r>
      <w:proofErr w:type="spellStart"/>
      <w:r w:rsidRPr="00CB55CE">
        <w:rPr>
          <w:rFonts w:eastAsia="Times New Roman" w:cs="Times New Roman"/>
          <w:szCs w:val="24"/>
        </w:rPr>
        <w:t>gend</w:t>
      </w:r>
      <w:proofErr w:type="spellEnd"/>
      <w:r w:rsidRPr="00CB55CE">
        <w:rPr>
          <w:rFonts w:eastAsia="Times New Roman" w:cs="Times New Roman"/>
          <w:szCs w:val="24"/>
        </w:rPr>
        <w:t>  </w:t>
      </w:r>
      <w:proofErr w:type="spellStart"/>
      <w:r w:rsidRPr="00CB55CE">
        <w:rPr>
          <w:rFonts w:eastAsia="Times New Roman" w:cs="Times New Roman"/>
          <w:szCs w:val="24"/>
        </w:rPr>
        <w:t>ary</w:t>
      </w:r>
      <w:proofErr w:type="spellEnd"/>
      <w:r w:rsidRPr="00CB55CE">
        <w:rPr>
          <w:rFonts w:eastAsia="Times New Roman" w:cs="Times New Roman"/>
          <w:szCs w:val="24"/>
        </w:rPr>
        <w:t> </w:t>
      </w:r>
      <w:r w:rsidRPr="00CB55CE">
        <w:rPr>
          <w:rFonts w:eastAsia="Times New Roman" w:cs="Times New Roman"/>
          <w:szCs w:val="24"/>
        </w:rPr>
        <w:br/>
        <w:t>con</w:t>
      </w:r>
      <w:r w:rsidRPr="00CB55CE">
        <w:rPr>
          <w:rFonts w:eastAsia="Times New Roman" w:cs="Times New Roman"/>
          <w:b/>
          <w:bCs/>
          <w:szCs w:val="24"/>
        </w:rPr>
        <w:t>tem</w:t>
      </w:r>
      <w:r w:rsidRPr="00CB55CE">
        <w:rPr>
          <w:rFonts w:eastAsia="Times New Roman" w:cs="Times New Roman"/>
          <w:szCs w:val="24"/>
        </w:rPr>
        <w:t>porary       con  </w:t>
      </w:r>
      <w:r w:rsidRPr="00CB55CE">
        <w:rPr>
          <w:rFonts w:eastAsia="Times New Roman" w:cs="Times New Roman"/>
          <w:b/>
          <w:bCs/>
          <w:szCs w:val="24"/>
        </w:rPr>
        <w:t>tem  </w:t>
      </w:r>
      <w:proofErr w:type="spellStart"/>
      <w:r w:rsidRPr="00CB55CE">
        <w:rPr>
          <w:rFonts w:eastAsia="Times New Roman" w:cs="Times New Roman"/>
          <w:szCs w:val="24"/>
        </w:rPr>
        <w:t>por</w:t>
      </w:r>
      <w:proofErr w:type="spellEnd"/>
      <w:r w:rsidRPr="00CB55CE">
        <w:rPr>
          <w:rFonts w:eastAsia="Times New Roman" w:cs="Times New Roman"/>
          <w:szCs w:val="24"/>
        </w:rPr>
        <w:t>  </w:t>
      </w:r>
      <w:proofErr w:type="spellStart"/>
      <w:r w:rsidRPr="00CB55CE">
        <w:rPr>
          <w:rFonts w:eastAsia="Times New Roman" w:cs="Times New Roman"/>
          <w:szCs w:val="24"/>
        </w:rPr>
        <w:t>ary</w:t>
      </w:r>
      <w:proofErr w:type="spellEnd"/>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Suffix:</w:t>
      </w:r>
      <w:r w:rsidRPr="00CB55CE">
        <w:rPr>
          <w:rFonts w:eastAsia="Times New Roman" w:cs="Times New Roman"/>
          <w:b/>
          <w:bCs/>
          <w:i/>
          <w:iCs/>
          <w:szCs w:val="24"/>
        </w:rPr>
        <w:t xml:space="preserve"> ate</w:t>
      </w:r>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 </w:t>
      </w:r>
      <w:r w:rsidRPr="00CB55CE">
        <w:rPr>
          <w:rFonts w:eastAsia="Times New Roman" w:cs="Times New Roman"/>
          <w:i/>
          <w:iCs/>
          <w:szCs w:val="24"/>
        </w:rPr>
        <w:t>ate</w:t>
      </w:r>
      <w:r w:rsidRPr="00CB55CE">
        <w:rPr>
          <w:rFonts w:eastAsia="Times New Roman" w:cs="Times New Roman"/>
          <w:szCs w:val="24"/>
        </w:rPr>
        <w:t xml:space="preserve"> as a verb is pronounced /</w:t>
      </w:r>
      <w:proofErr w:type="spellStart"/>
      <w:r w:rsidRPr="00CB55CE">
        <w:rPr>
          <w:rFonts w:eastAsia="Times New Roman" w:cs="Times New Roman"/>
          <w:szCs w:val="24"/>
        </w:rPr>
        <w:t>eIt</w:t>
      </w:r>
      <w:proofErr w:type="spellEnd"/>
      <w:r w:rsidRPr="00CB55CE">
        <w:rPr>
          <w:rFonts w:eastAsia="Times New Roman" w:cs="Times New Roman"/>
          <w:szCs w:val="24"/>
        </w:rPr>
        <w:t xml:space="preserve">/. As an adjective or noun, it's pronounced /It/. Today's podcast we're going to focus on using </w:t>
      </w:r>
      <w:r w:rsidRPr="00CB55CE">
        <w:rPr>
          <w:rFonts w:eastAsia="Times New Roman" w:cs="Times New Roman"/>
          <w:i/>
          <w:iCs/>
          <w:szCs w:val="24"/>
        </w:rPr>
        <w:t>ate</w:t>
      </w:r>
      <w:r w:rsidRPr="00CB55CE">
        <w:rPr>
          <w:rFonts w:eastAsia="Times New Roman" w:cs="Times New Roman"/>
          <w:szCs w:val="24"/>
        </w:rPr>
        <w:t xml:space="preserve"> as a verb, pronounced /</w:t>
      </w:r>
      <w:proofErr w:type="spellStart"/>
      <w:r w:rsidRPr="00CB55CE">
        <w:rPr>
          <w:rFonts w:eastAsia="Times New Roman" w:cs="Times New Roman"/>
          <w:szCs w:val="24"/>
        </w:rPr>
        <w:t>eit</w:t>
      </w:r>
      <w:proofErr w:type="spellEnd"/>
      <w:r w:rsidRPr="00CB55CE">
        <w:rPr>
          <w:rFonts w:eastAsia="Times New Roman" w:cs="Times New Roman"/>
          <w:szCs w:val="24"/>
        </w:rPr>
        <w:t xml:space="preserv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Exercise</w:t>
      </w:r>
      <w:r w:rsidRPr="00CB55CE">
        <w:rPr>
          <w:rFonts w:eastAsia="Times New Roman" w:cs="Times New Roman"/>
          <w:szCs w:val="24"/>
        </w:rPr>
        <w:t xml:space="preserve">: </w:t>
      </w:r>
      <w:r w:rsidRPr="00CB55CE">
        <w:rPr>
          <w:rFonts w:eastAsia="Times New Roman" w:cs="Times New Roman"/>
          <w:b/>
          <w:bCs/>
          <w:szCs w:val="24"/>
        </w:rPr>
        <w:t>Listen and repeat the following verbs containing the suffix</w:t>
      </w:r>
      <w:r w:rsidRPr="00CB55CE">
        <w:rPr>
          <w:rFonts w:eastAsia="Times New Roman" w:cs="Times New Roman"/>
          <w:b/>
          <w:bCs/>
          <w:i/>
          <w:iCs/>
          <w:szCs w:val="24"/>
        </w:rPr>
        <w:t xml:space="preserve"> ate.</w:t>
      </w:r>
      <w:r w:rsidRPr="00CB55CE">
        <w:rPr>
          <w:rFonts w:eastAsia="Times New Roman" w:cs="Times New Roman"/>
          <w:b/>
          <w:bCs/>
          <w:szCs w:val="24"/>
        </w:rPr>
        <w:br/>
        <w:t xml:space="preserve">Pay careful attention to syllable stress; stress falls two syllables before the suffix.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ac</w:t>
      </w:r>
      <w:r w:rsidRPr="00CB55CE">
        <w:rPr>
          <w:rFonts w:eastAsia="Times New Roman" w:cs="Times New Roman"/>
          <w:szCs w:val="24"/>
        </w:rPr>
        <w:t>tivate           </w:t>
      </w:r>
      <w:r w:rsidRPr="00CB55CE">
        <w:rPr>
          <w:rFonts w:eastAsia="Times New Roman" w:cs="Times New Roman"/>
          <w:b/>
          <w:bCs/>
          <w:szCs w:val="24"/>
        </w:rPr>
        <w:t>ac  </w:t>
      </w:r>
      <w:proofErr w:type="spellStart"/>
      <w:r w:rsidRPr="00CB55CE">
        <w:rPr>
          <w:rFonts w:eastAsia="Times New Roman" w:cs="Times New Roman"/>
          <w:szCs w:val="24"/>
        </w:rPr>
        <w:t>tiv</w:t>
      </w:r>
      <w:proofErr w:type="spellEnd"/>
      <w:r w:rsidRPr="00CB55CE">
        <w:rPr>
          <w:rFonts w:eastAsia="Times New Roman" w:cs="Times New Roman"/>
          <w:szCs w:val="24"/>
        </w:rPr>
        <w:t>  ate       </w:t>
      </w:r>
      <w:r w:rsidRPr="00CB55CE">
        <w:rPr>
          <w:rFonts w:eastAsia="Times New Roman" w:cs="Times New Roman"/>
          <w:szCs w:val="24"/>
        </w:rPr>
        <w:br/>
      </w:r>
      <w:r w:rsidRPr="00CB55CE">
        <w:rPr>
          <w:rFonts w:eastAsia="Times New Roman" w:cs="Times New Roman"/>
          <w:b/>
          <w:bCs/>
          <w:szCs w:val="24"/>
        </w:rPr>
        <w:t>o</w:t>
      </w:r>
      <w:r w:rsidRPr="00CB55CE">
        <w:rPr>
          <w:rFonts w:eastAsia="Times New Roman" w:cs="Times New Roman"/>
          <w:szCs w:val="24"/>
        </w:rPr>
        <w:t>perate           </w:t>
      </w:r>
      <w:r w:rsidRPr="00CB55CE">
        <w:rPr>
          <w:rFonts w:eastAsia="Times New Roman" w:cs="Times New Roman"/>
          <w:b/>
          <w:bCs/>
          <w:szCs w:val="24"/>
        </w:rPr>
        <w:t>o</w:t>
      </w:r>
      <w:r w:rsidRPr="00CB55CE">
        <w:rPr>
          <w:rFonts w:eastAsia="Times New Roman" w:cs="Times New Roman"/>
          <w:szCs w:val="24"/>
        </w:rPr>
        <w:t>  per  ate  </w:t>
      </w:r>
      <w:r w:rsidRPr="00CB55CE">
        <w:rPr>
          <w:rFonts w:eastAsia="Times New Roman" w:cs="Times New Roman"/>
          <w:szCs w:val="24"/>
        </w:rPr>
        <w:br/>
        <w:t>e</w:t>
      </w:r>
      <w:r w:rsidRPr="00CB55CE">
        <w:rPr>
          <w:rFonts w:eastAsia="Times New Roman" w:cs="Times New Roman"/>
          <w:b/>
          <w:bCs/>
          <w:szCs w:val="24"/>
        </w:rPr>
        <w:t>xa</w:t>
      </w:r>
      <w:r w:rsidRPr="00CB55CE">
        <w:rPr>
          <w:rFonts w:eastAsia="Times New Roman" w:cs="Times New Roman"/>
          <w:szCs w:val="24"/>
        </w:rPr>
        <w:t>ggerate     e  </w:t>
      </w:r>
      <w:proofErr w:type="spellStart"/>
      <w:r w:rsidRPr="00CB55CE">
        <w:rPr>
          <w:rFonts w:eastAsia="Times New Roman" w:cs="Times New Roman"/>
          <w:b/>
          <w:bCs/>
          <w:szCs w:val="24"/>
        </w:rPr>
        <w:t>xa</w:t>
      </w:r>
      <w:proofErr w:type="spellEnd"/>
      <w:r w:rsidRPr="00CB55CE">
        <w:rPr>
          <w:rFonts w:eastAsia="Times New Roman" w:cs="Times New Roman"/>
          <w:szCs w:val="24"/>
        </w:rPr>
        <w:t>  </w:t>
      </w:r>
      <w:proofErr w:type="spellStart"/>
      <w:r w:rsidRPr="00CB55CE">
        <w:rPr>
          <w:rFonts w:eastAsia="Times New Roman" w:cs="Times New Roman"/>
          <w:szCs w:val="24"/>
        </w:rPr>
        <w:t>gger</w:t>
      </w:r>
      <w:proofErr w:type="spellEnd"/>
      <w:r w:rsidRPr="00CB55CE">
        <w:rPr>
          <w:rFonts w:eastAsia="Times New Roman" w:cs="Times New Roman"/>
          <w:szCs w:val="24"/>
        </w:rPr>
        <w:t>  ate  </w:t>
      </w:r>
      <w:r w:rsidRPr="00CB55CE">
        <w:rPr>
          <w:rFonts w:eastAsia="Times New Roman" w:cs="Times New Roman"/>
          <w:szCs w:val="24"/>
        </w:rPr>
        <w:br/>
        <w:t>in</w:t>
      </w:r>
      <w:r w:rsidRPr="00CB55CE">
        <w:rPr>
          <w:rFonts w:eastAsia="Times New Roman" w:cs="Times New Roman"/>
          <w:b/>
          <w:bCs/>
          <w:szCs w:val="24"/>
        </w:rPr>
        <w:t>ves</w:t>
      </w:r>
      <w:r w:rsidRPr="00CB55CE">
        <w:rPr>
          <w:rFonts w:eastAsia="Times New Roman" w:cs="Times New Roman"/>
          <w:szCs w:val="24"/>
        </w:rPr>
        <w:t>tigate     in  </w:t>
      </w:r>
      <w:r w:rsidRPr="00CB55CE">
        <w:rPr>
          <w:rFonts w:eastAsia="Times New Roman" w:cs="Times New Roman"/>
          <w:b/>
          <w:bCs/>
          <w:szCs w:val="24"/>
        </w:rPr>
        <w:t>  </w:t>
      </w:r>
      <w:proofErr w:type="spellStart"/>
      <w:r w:rsidRPr="00CB55CE">
        <w:rPr>
          <w:rFonts w:eastAsia="Times New Roman" w:cs="Times New Roman"/>
          <w:b/>
          <w:bCs/>
          <w:szCs w:val="24"/>
        </w:rPr>
        <w:t>ves</w:t>
      </w:r>
      <w:proofErr w:type="spellEnd"/>
      <w:r w:rsidRPr="00CB55CE">
        <w:rPr>
          <w:rFonts w:eastAsia="Times New Roman" w:cs="Times New Roman"/>
          <w:szCs w:val="24"/>
        </w:rPr>
        <w:t>  </w:t>
      </w:r>
      <w:proofErr w:type="spellStart"/>
      <w:r w:rsidRPr="00CB55CE">
        <w:rPr>
          <w:rFonts w:eastAsia="Times New Roman" w:cs="Times New Roman"/>
          <w:szCs w:val="24"/>
        </w:rPr>
        <w:t>tig</w:t>
      </w:r>
      <w:proofErr w:type="spellEnd"/>
      <w:r w:rsidRPr="00CB55CE">
        <w:rPr>
          <w:rFonts w:eastAsia="Times New Roman" w:cs="Times New Roman"/>
          <w:szCs w:val="24"/>
        </w:rPr>
        <w:t xml:space="preserve">  ate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It's always a good idea to use new words and sounds in sentences.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b/>
          <w:bCs/>
          <w:szCs w:val="24"/>
        </w:rPr>
        <w:t>Exercise: Listen and repeat the following sentences, paying careful attention to syllable stress.</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I have to </w:t>
      </w:r>
      <w:r w:rsidRPr="00CB55CE">
        <w:rPr>
          <w:rFonts w:eastAsia="Times New Roman" w:cs="Times New Roman"/>
          <w:b/>
          <w:bCs/>
          <w:szCs w:val="24"/>
        </w:rPr>
        <w:t>ac</w:t>
      </w:r>
      <w:r w:rsidRPr="00CB55CE">
        <w:rPr>
          <w:rFonts w:eastAsia="Times New Roman" w:cs="Times New Roman"/>
          <w:szCs w:val="24"/>
        </w:rPr>
        <w:t xml:space="preserve">tivate my credit card.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I didn't r</w:t>
      </w:r>
      <w:r w:rsidRPr="00CB55CE">
        <w:rPr>
          <w:rFonts w:eastAsia="Times New Roman" w:cs="Times New Roman"/>
          <w:b/>
          <w:bCs/>
          <w:szCs w:val="24"/>
        </w:rPr>
        <w:t>e</w:t>
      </w:r>
      <w:r w:rsidRPr="00CB55CE">
        <w:rPr>
          <w:rFonts w:eastAsia="Times New Roman" w:cs="Times New Roman"/>
          <w:szCs w:val="24"/>
        </w:rPr>
        <w:t xml:space="preserve">cognize him at first.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That singer is </w:t>
      </w:r>
      <w:r w:rsidRPr="00CB55CE">
        <w:rPr>
          <w:rFonts w:eastAsia="Times New Roman" w:cs="Times New Roman"/>
          <w:b/>
          <w:bCs/>
          <w:szCs w:val="24"/>
        </w:rPr>
        <w:t>le</w:t>
      </w:r>
      <w:r w:rsidRPr="00CB55CE">
        <w:rPr>
          <w:rFonts w:eastAsia="Times New Roman" w:cs="Times New Roman"/>
          <w:szCs w:val="24"/>
        </w:rPr>
        <w:t xml:space="preserve">gendary in his country.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In addition to using suffixes as signals for stress, you can also learn syllable stress just through memorization. </w:t>
      </w:r>
    </w:p>
    <w:p w:rsidR="00A748DF" w:rsidRPr="00CB55CE" w:rsidRDefault="00A748DF" w:rsidP="00A748DF">
      <w:pPr>
        <w:spacing w:before="100" w:beforeAutospacing="1" w:after="100" w:afterAutospacing="1" w:line="240" w:lineRule="auto"/>
        <w:rPr>
          <w:rFonts w:eastAsia="Times New Roman" w:cs="Times New Roman"/>
          <w:szCs w:val="24"/>
        </w:rPr>
      </w:pPr>
      <w:r w:rsidRPr="00CB55CE">
        <w:rPr>
          <w:rFonts w:eastAsia="Times New Roman" w:cs="Times New Roman"/>
          <w:szCs w:val="24"/>
        </w:rPr>
        <w:t xml:space="preserve">If you can memorize the stress of a word just by memorizing </w:t>
      </w:r>
      <w:r w:rsidRPr="00CB55CE">
        <w:rPr>
          <w:rFonts w:eastAsia="Times New Roman" w:cs="Times New Roman"/>
          <w:i/>
          <w:iCs/>
          <w:szCs w:val="24"/>
        </w:rPr>
        <w:t>the rhythm, the feel of the word</w:t>
      </w:r>
      <w:r w:rsidRPr="00CB55CE">
        <w:rPr>
          <w:rFonts w:eastAsia="Times New Roman" w:cs="Times New Roman"/>
          <w:szCs w:val="24"/>
        </w:rPr>
        <w:t xml:space="preserve">, </w:t>
      </w:r>
      <w:r w:rsidRPr="00CB55CE">
        <w:rPr>
          <w:rFonts w:eastAsia="Times New Roman" w:cs="Times New Roman"/>
          <w:b/>
          <w:bCs/>
          <w:i/>
          <w:iCs/>
          <w:szCs w:val="24"/>
        </w:rPr>
        <w:t>like it's music</w:t>
      </w:r>
      <w:r w:rsidRPr="00CB55CE">
        <w:rPr>
          <w:rFonts w:eastAsia="Times New Roman" w:cs="Times New Roman"/>
          <w:szCs w:val="24"/>
        </w:rPr>
        <w:t xml:space="preserve">, that's good too! </w:t>
      </w:r>
    </w:p>
    <w:p w:rsidR="00A748DF" w:rsidRDefault="00A748DF" w:rsidP="00A748DF">
      <w:pPr>
        <w:spacing w:before="100" w:beforeAutospacing="1" w:after="100" w:afterAutospacing="1" w:line="240" w:lineRule="auto"/>
        <w:rPr>
          <w:rFonts w:eastAsia="Times New Roman" w:cs="Times New Roman"/>
          <w:b/>
          <w:bCs/>
          <w:szCs w:val="24"/>
        </w:rPr>
      </w:pPr>
      <w:proofErr w:type="gramStart"/>
      <w:r w:rsidRPr="00CB55CE">
        <w:rPr>
          <w:rFonts w:eastAsia="Times New Roman" w:cs="Times New Roman"/>
          <w:b/>
          <w:bCs/>
          <w:szCs w:val="24"/>
        </w:rPr>
        <w:t>Exercise :</w:t>
      </w:r>
      <w:proofErr w:type="gramEnd"/>
      <w:r w:rsidRPr="00CB55CE">
        <w:rPr>
          <w:rFonts w:eastAsia="Times New Roman" w:cs="Times New Roman"/>
          <w:b/>
          <w:bCs/>
          <w:szCs w:val="24"/>
        </w:rPr>
        <w:t xml:space="preserve"> Make a list of words which have the same suffix. For example: &lt;</w:t>
      </w:r>
      <w:proofErr w:type="spellStart"/>
      <w:r w:rsidRPr="00CB55CE">
        <w:rPr>
          <w:rFonts w:eastAsia="Times New Roman" w:cs="Times New Roman"/>
          <w:b/>
          <w:bCs/>
          <w:i/>
          <w:iCs/>
          <w:szCs w:val="24"/>
        </w:rPr>
        <w:t>ize</w:t>
      </w:r>
      <w:proofErr w:type="spellEnd"/>
      <w:r w:rsidRPr="00CB55CE">
        <w:rPr>
          <w:rFonts w:eastAsia="Times New Roman" w:cs="Times New Roman"/>
          <w:b/>
          <w:bCs/>
          <w:szCs w:val="24"/>
        </w:rPr>
        <w:t>&gt;</w:t>
      </w:r>
      <w:r w:rsidRPr="00CB55CE">
        <w:rPr>
          <w:rFonts w:eastAsia="Times New Roman" w:cs="Times New Roman"/>
          <w:b/>
          <w:bCs/>
          <w:szCs w:val="24"/>
        </w:rPr>
        <w:br/>
      </w:r>
      <w:proofErr w:type="gramStart"/>
      <w:r w:rsidRPr="00CB55CE">
        <w:rPr>
          <w:rFonts w:eastAsia="Times New Roman" w:cs="Times New Roman"/>
          <w:b/>
          <w:bCs/>
          <w:szCs w:val="24"/>
        </w:rPr>
        <w:t>Then</w:t>
      </w:r>
      <w:proofErr w:type="gramEnd"/>
      <w:r w:rsidRPr="00CB55CE">
        <w:rPr>
          <w:rFonts w:eastAsia="Times New Roman" w:cs="Times New Roman"/>
          <w:b/>
          <w:bCs/>
          <w:szCs w:val="24"/>
        </w:rPr>
        <w:t xml:space="preserve"> repeat them over and over, getting into a rhythm, almost like your singing or rapping:</w:t>
      </w:r>
    </w:p>
    <w:p w:rsidR="00A748DF" w:rsidRDefault="00A748DF" w:rsidP="00A748DF">
      <w:pPr>
        <w:spacing w:before="100" w:beforeAutospacing="1" w:after="100" w:afterAutospacing="1" w:line="240" w:lineRule="auto"/>
      </w:pPr>
      <w:r w:rsidRPr="00CB55CE">
        <w:rPr>
          <w:rFonts w:eastAsia="Times New Roman" w:cs="Times New Roman"/>
          <w:szCs w:val="24"/>
        </w:rPr>
        <w:lastRenderedPageBreak/>
        <w:br/>
      </w:r>
      <w:proofErr w:type="gramStart"/>
      <w:r w:rsidRPr="00CB55CE">
        <w:rPr>
          <w:rFonts w:eastAsia="Times New Roman" w:cs="Times New Roman"/>
          <w:b/>
          <w:bCs/>
          <w:szCs w:val="24"/>
        </w:rPr>
        <w:t>re</w:t>
      </w:r>
      <w:r w:rsidRPr="00CB55CE">
        <w:rPr>
          <w:rFonts w:eastAsia="Times New Roman" w:cs="Times New Roman"/>
          <w:szCs w:val="24"/>
        </w:rPr>
        <w:t>cognize</w:t>
      </w:r>
      <w:proofErr w:type="gramEnd"/>
      <w:r w:rsidRPr="00CB55CE">
        <w:rPr>
          <w:rFonts w:eastAsia="Times New Roman" w:cs="Times New Roman"/>
          <w:szCs w:val="24"/>
        </w:rPr>
        <w:t xml:space="preserve">... </w:t>
      </w:r>
      <w:r w:rsidRPr="00CB55CE">
        <w:rPr>
          <w:rFonts w:eastAsia="Times New Roman" w:cs="Times New Roman"/>
          <w:b/>
          <w:bCs/>
          <w:szCs w:val="24"/>
        </w:rPr>
        <w:t>so</w:t>
      </w:r>
      <w:r w:rsidRPr="00CB55CE">
        <w:rPr>
          <w:rFonts w:eastAsia="Times New Roman" w:cs="Times New Roman"/>
          <w:szCs w:val="24"/>
        </w:rPr>
        <w:t xml:space="preserve">cialize... </w:t>
      </w:r>
      <w:r w:rsidRPr="00CB55CE">
        <w:rPr>
          <w:rFonts w:eastAsia="Times New Roman" w:cs="Times New Roman"/>
          <w:b/>
          <w:bCs/>
          <w:szCs w:val="24"/>
        </w:rPr>
        <w:t>pe</w:t>
      </w:r>
      <w:r w:rsidRPr="00CB55CE">
        <w:rPr>
          <w:rFonts w:eastAsia="Times New Roman" w:cs="Times New Roman"/>
          <w:szCs w:val="24"/>
        </w:rPr>
        <w:t xml:space="preserve">nalize.... </w:t>
      </w:r>
      <w:r w:rsidRPr="00CB55CE">
        <w:rPr>
          <w:rFonts w:eastAsia="Times New Roman" w:cs="Times New Roman"/>
          <w:b/>
          <w:bCs/>
          <w:szCs w:val="24"/>
        </w:rPr>
        <w:t>syn</w:t>
      </w:r>
      <w:r w:rsidRPr="00CB55CE">
        <w:rPr>
          <w:rFonts w:eastAsia="Times New Roman" w:cs="Times New Roman"/>
          <w:szCs w:val="24"/>
        </w:rPr>
        <w:t xml:space="preserve">thesize... </w:t>
      </w:r>
      <w:r w:rsidRPr="00CB55CE">
        <w:rPr>
          <w:rFonts w:eastAsia="Times New Roman" w:cs="Times New Roman"/>
          <w:b/>
          <w:bCs/>
          <w:szCs w:val="24"/>
        </w:rPr>
        <w:t>fan</w:t>
      </w:r>
      <w:r w:rsidRPr="00CB55CE">
        <w:rPr>
          <w:rFonts w:eastAsia="Times New Roman" w:cs="Times New Roman"/>
          <w:szCs w:val="24"/>
        </w:rPr>
        <w:t>tasize...</w:t>
      </w:r>
      <w:r w:rsidRPr="00CB55CE">
        <w:rPr>
          <w:rFonts w:eastAsia="Times New Roman" w:cs="Times New Roman"/>
          <w:szCs w:val="24"/>
        </w:rPr>
        <w:br/>
        <w:t xml:space="preserve">By repeating them, you begin to memorize the stress pattern for the suffix </w:t>
      </w:r>
      <w:proofErr w:type="spellStart"/>
      <w:r w:rsidRPr="00CB55CE">
        <w:rPr>
          <w:rFonts w:eastAsia="Times New Roman" w:cs="Times New Roman"/>
          <w:i/>
          <w:iCs/>
          <w:szCs w:val="24"/>
        </w:rPr>
        <w:t>ize</w:t>
      </w:r>
      <w:proofErr w:type="spellEnd"/>
      <w:r w:rsidRPr="00CB55CE">
        <w:rPr>
          <w:rFonts w:eastAsia="Times New Roman" w:cs="Times New Roman"/>
          <w:i/>
          <w:iCs/>
          <w:szCs w:val="24"/>
        </w:rPr>
        <w:t xml:space="preserve">. </w:t>
      </w:r>
    </w:p>
    <w:p w:rsidR="00E72DD4" w:rsidRDefault="00A748DF">
      <w:bookmarkStart w:id="0" w:name="_GoBack"/>
      <w:bookmarkEnd w:id="0"/>
    </w:p>
    <w:sectPr w:rsidR="00E7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4CB"/>
    <w:multiLevelType w:val="multilevel"/>
    <w:tmpl w:val="400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DF"/>
    <w:rsid w:val="000C301B"/>
    <w:rsid w:val="00A748DF"/>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A748DF"/>
  </w:style>
  <w:style w:type="character" w:customStyle="1" w:styleId="style2">
    <w:name w:val="style2"/>
    <w:basedOn w:val="DefaultParagraphFont"/>
    <w:rsid w:val="00A74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A748DF"/>
  </w:style>
  <w:style w:type="character" w:customStyle="1" w:styleId="style2">
    <w:name w:val="style2"/>
    <w:basedOn w:val="DefaultParagraphFont"/>
    <w:rsid w:val="00A7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1</cp:revision>
  <dcterms:created xsi:type="dcterms:W3CDTF">2013-01-20T23:47:00Z</dcterms:created>
  <dcterms:modified xsi:type="dcterms:W3CDTF">2013-01-20T23:47:00Z</dcterms:modified>
</cp:coreProperties>
</file>